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11E56" w:rsidRPr="00A11E56" w:rsidRDefault="00A11E56" w:rsidP="00A11E56">
      <w:pPr>
        <w:jc w:val="both"/>
        <w:rPr>
          <w:rFonts w:ascii="Arial" w:hAnsi="Arial" w:cs="Arial"/>
          <w:b/>
          <w:color w:val="2B2A7F"/>
          <w:sz w:val="16"/>
          <w:szCs w:val="16"/>
          <w:u w:val="single"/>
        </w:rPr>
      </w:pPr>
    </w:p>
    <w:p w:rsidR="00A11E56" w:rsidRPr="00A11E56" w:rsidRDefault="00A11E56" w:rsidP="00A11E56">
      <w:pPr>
        <w:pStyle w:val="NoSpacing"/>
        <w:rPr>
          <w:rFonts w:ascii="Arial" w:eastAsia="Times New Roman" w:hAnsi="Arial" w:cs="Arial"/>
          <w:b/>
          <w:color w:val="2B2A7F"/>
          <w:sz w:val="16"/>
          <w:szCs w:val="16"/>
          <w:u w:val="single" w:color="E63329"/>
          <w:lang w:eastAsia="en-US"/>
        </w:rPr>
      </w:pPr>
    </w:p>
    <w:p w:rsidR="00A11E56" w:rsidRPr="00A11E56" w:rsidRDefault="00A11E56" w:rsidP="00A11E56">
      <w:pPr>
        <w:pStyle w:val="NoSpacing"/>
        <w:rPr>
          <w:rFonts w:ascii="Arial" w:eastAsia="Times New Roman" w:hAnsi="Arial" w:cs="Arial"/>
          <w:b/>
          <w:color w:val="2B2A7F"/>
          <w:sz w:val="24"/>
          <w:szCs w:val="24"/>
          <w:u w:val="single" w:color="E63329"/>
          <w:lang w:eastAsia="en-US"/>
        </w:rPr>
      </w:pPr>
      <w:r w:rsidRPr="00A11E56">
        <w:rPr>
          <w:rFonts w:ascii="Arial" w:eastAsia="Times New Roman" w:hAnsi="Arial" w:cs="Arial"/>
          <w:b/>
          <w:color w:val="2B2A7F"/>
          <w:sz w:val="24"/>
          <w:szCs w:val="24"/>
          <w:u w:val="single" w:color="E63329"/>
          <w:lang w:eastAsia="en-US"/>
        </w:rPr>
        <w:t>Equal Treatment Entitlements Questionnaire</w:t>
      </w:r>
    </w:p>
    <w:p w:rsidR="00A11E56" w:rsidRDefault="00A11E56" w:rsidP="00A11E56">
      <w:pPr>
        <w:tabs>
          <w:tab w:val="left" w:pos="2268"/>
        </w:tabs>
        <w:spacing w:before="20"/>
        <w:rPr>
          <w:rFonts w:ascii="Arial" w:hAnsi="Arial" w:cs="Arial"/>
          <w:color w:val="2B2A7F"/>
        </w:rPr>
      </w:pPr>
      <w:r w:rsidRPr="00657C36">
        <w:rPr>
          <w:rFonts w:ascii="Arial" w:hAnsi="Arial" w:cs="Arial"/>
          <w:color w:val="2B2A7F"/>
        </w:rPr>
        <w:tab/>
      </w:r>
    </w:p>
    <w:p w:rsidR="00A11E56" w:rsidRPr="00A11E56" w:rsidRDefault="00A11E56" w:rsidP="00A11E56">
      <w:pPr>
        <w:pStyle w:val="NoSpacing"/>
        <w:rPr>
          <w:rFonts w:ascii="Arial" w:eastAsia="Times New Roman" w:hAnsi="Arial" w:cs="Arial"/>
          <w:color w:val="2B2A7F"/>
          <w:sz w:val="20"/>
          <w:szCs w:val="20"/>
          <w:lang w:eastAsia="en-US"/>
        </w:rPr>
      </w:pPr>
      <w:r w:rsidRPr="00A11E56">
        <w:rPr>
          <w:rFonts w:ascii="Arial" w:eastAsia="Times New Roman" w:hAnsi="Arial" w:cs="Arial"/>
          <w:color w:val="2B2A7F"/>
          <w:sz w:val="20"/>
          <w:szCs w:val="20"/>
          <w:lang w:eastAsia="en-US"/>
        </w:rPr>
        <w:t>If you are a hirer of agency workers: If you are an employer and hire temporary agency workers through a temporary work agency, you should provide your agency with up to date information on your terms and conditions so that they can ensure that an agency worker receives the correct equal treatment, as if they had been recruited directly, after 12 weeks in the same job. You are responsible for ensuring that all agency workers can access your facilities and are able to view information on your job vacancies from the first day of their assignment with you. If you are a ‘temp’ agency</w:t>
      </w:r>
    </w:p>
    <w:p w:rsidR="00A11E56" w:rsidRPr="00A11E56" w:rsidRDefault="00A11E56" w:rsidP="00A11E56">
      <w:pPr>
        <w:pStyle w:val="NoSpacing"/>
        <w:rPr>
          <w:rFonts w:ascii="Arial" w:eastAsia="Times New Roman" w:hAnsi="Arial" w:cs="Arial"/>
          <w:color w:val="2B2A7F"/>
          <w:sz w:val="20"/>
          <w:szCs w:val="20"/>
          <w:lang w:eastAsia="en-US"/>
        </w:rPr>
      </w:pPr>
    </w:p>
    <w:tbl>
      <w:tblPr>
        <w:tblStyle w:val="TableGrid"/>
        <w:tblW w:w="9634" w:type="dxa"/>
        <w:tblBorders>
          <w:top w:val="single" w:sz="4" w:space="0" w:color="E63329"/>
          <w:left w:val="single" w:sz="4" w:space="0" w:color="E63329"/>
          <w:bottom w:val="single" w:sz="4" w:space="0" w:color="E63329"/>
          <w:right w:val="single" w:sz="4" w:space="0" w:color="E63329"/>
          <w:insideH w:val="single" w:sz="4" w:space="0" w:color="E63329"/>
          <w:insideV w:val="single" w:sz="4" w:space="0" w:color="E63329"/>
        </w:tblBorders>
        <w:tblLook w:val="04A0"/>
      </w:tblPr>
      <w:tblGrid>
        <w:gridCol w:w="4673"/>
        <w:gridCol w:w="4961"/>
      </w:tblGrid>
      <w:tr w:rsidR="00A11E56" w:rsidRPr="00A11E56">
        <w:tc>
          <w:tcPr>
            <w:tcW w:w="4673" w:type="dxa"/>
          </w:tcPr>
          <w:p w:rsidR="00A11E56" w:rsidRPr="00A11E56" w:rsidRDefault="00A11E56" w:rsidP="00A11E56">
            <w:pPr>
              <w:pStyle w:val="NoSpacing"/>
              <w:spacing w:before="12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Hirer Company Name:</w:t>
            </w:r>
          </w:p>
          <w:p w:rsidR="00A11E56" w:rsidRPr="00A11E56" w:rsidRDefault="00A11E56" w:rsidP="00043C3B">
            <w:pPr>
              <w:pStyle w:val="NoSpacing"/>
              <w:rPr>
                <w:rFonts w:ascii="Arial" w:eastAsia="Times New Roman" w:hAnsi="Arial" w:cs="Arial"/>
                <w:b/>
                <w:color w:val="2B2A7F"/>
                <w:sz w:val="20"/>
                <w:szCs w:val="20"/>
                <w:lang w:eastAsia="en-US"/>
              </w:rPr>
            </w:pPr>
          </w:p>
          <w:p w:rsidR="00A11E56" w:rsidRPr="00A11E56" w:rsidRDefault="00A11E56" w:rsidP="00043C3B">
            <w:pPr>
              <w:pStyle w:val="NoSpacing"/>
              <w:rPr>
                <w:rFonts w:ascii="Arial" w:eastAsia="Times New Roman" w:hAnsi="Arial" w:cs="Arial"/>
                <w:b/>
                <w:color w:val="2B2A7F"/>
                <w:sz w:val="20"/>
                <w:szCs w:val="20"/>
                <w:lang w:eastAsia="en-US"/>
              </w:rPr>
            </w:pPr>
          </w:p>
          <w:p w:rsidR="00A11E56" w:rsidRPr="00A11E56" w:rsidRDefault="00A11E56" w:rsidP="00043C3B">
            <w:pPr>
              <w:pStyle w:val="NoSpacing"/>
              <w:rPr>
                <w:rFonts w:ascii="Arial" w:eastAsia="Times New Roman" w:hAnsi="Arial" w:cs="Arial"/>
                <w:b/>
                <w:color w:val="2B2A7F"/>
                <w:sz w:val="20"/>
                <w:szCs w:val="20"/>
                <w:lang w:eastAsia="en-US"/>
              </w:rPr>
            </w:pPr>
          </w:p>
          <w:p w:rsidR="00A11E56" w:rsidRPr="00A11E56" w:rsidRDefault="00A11E56" w:rsidP="00043C3B">
            <w:pPr>
              <w:pStyle w:val="NoSpacing"/>
              <w:rPr>
                <w:rFonts w:ascii="Arial" w:eastAsia="Times New Roman" w:hAnsi="Arial" w:cs="Arial"/>
                <w:b/>
                <w:color w:val="2B2A7F"/>
                <w:sz w:val="20"/>
                <w:szCs w:val="20"/>
                <w:lang w:eastAsia="en-US"/>
              </w:rPr>
            </w:pPr>
          </w:p>
          <w:p w:rsidR="00A11E56" w:rsidRPr="00A11E56" w:rsidRDefault="00A11E56" w:rsidP="00043C3B">
            <w:pPr>
              <w:pStyle w:val="NoSpacing"/>
              <w:rPr>
                <w:rFonts w:ascii="Arial" w:eastAsia="Times New Roman" w:hAnsi="Arial" w:cs="Arial"/>
                <w:b/>
                <w:color w:val="2B2A7F"/>
                <w:sz w:val="20"/>
                <w:szCs w:val="20"/>
                <w:lang w:eastAsia="en-US"/>
              </w:rPr>
            </w:pPr>
          </w:p>
          <w:p w:rsidR="00A11E56" w:rsidRPr="00A11E56" w:rsidRDefault="00A11E56" w:rsidP="00043C3B">
            <w:pPr>
              <w:pStyle w:val="NoSpacing"/>
              <w:rPr>
                <w:rFonts w:ascii="Arial" w:eastAsia="Times New Roman" w:hAnsi="Arial" w:cs="Arial"/>
                <w:b/>
                <w:color w:val="2B2A7F"/>
                <w:sz w:val="20"/>
                <w:szCs w:val="20"/>
                <w:lang w:eastAsia="en-US"/>
              </w:rPr>
            </w:pPr>
          </w:p>
        </w:tc>
        <w:tc>
          <w:tcPr>
            <w:tcW w:w="4961" w:type="dxa"/>
          </w:tcPr>
          <w:p w:rsidR="00A11E56" w:rsidRPr="00A11E56" w:rsidRDefault="00A11E56" w:rsidP="00A11E56">
            <w:pPr>
              <w:pStyle w:val="NoSpacing"/>
              <w:spacing w:before="12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Hirer Company Site Address:</w:t>
            </w:r>
          </w:p>
        </w:tc>
      </w:tr>
      <w:tr w:rsidR="00A11E56" w:rsidRPr="00A11E56">
        <w:trPr>
          <w:trHeight w:val="70"/>
        </w:trPr>
        <w:tc>
          <w:tcPr>
            <w:tcW w:w="4673" w:type="dxa"/>
          </w:tcPr>
          <w:p w:rsidR="00A11E56" w:rsidRPr="00A11E56" w:rsidRDefault="00A11E56" w:rsidP="00A11E56">
            <w:pPr>
              <w:pStyle w:val="NoSpacing"/>
              <w:spacing w:before="12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Date Form Completed:</w:t>
            </w:r>
          </w:p>
          <w:p w:rsidR="00A11E56" w:rsidRPr="00A11E56" w:rsidRDefault="00A11E56" w:rsidP="00043C3B">
            <w:pPr>
              <w:pStyle w:val="NoSpacing"/>
              <w:rPr>
                <w:rFonts w:ascii="Arial" w:eastAsia="Times New Roman" w:hAnsi="Arial" w:cs="Arial"/>
                <w:b/>
                <w:color w:val="2B2A7F"/>
                <w:sz w:val="20"/>
                <w:szCs w:val="20"/>
                <w:lang w:eastAsia="en-US"/>
              </w:rPr>
            </w:pPr>
          </w:p>
          <w:p w:rsidR="00A11E56" w:rsidRPr="00A11E56" w:rsidRDefault="00A11E56" w:rsidP="00043C3B">
            <w:pPr>
              <w:pStyle w:val="NoSpacing"/>
              <w:rPr>
                <w:rFonts w:ascii="Arial" w:eastAsia="Times New Roman" w:hAnsi="Arial" w:cs="Arial"/>
                <w:b/>
                <w:color w:val="2B2A7F"/>
                <w:sz w:val="20"/>
                <w:szCs w:val="20"/>
                <w:lang w:eastAsia="en-US"/>
              </w:rPr>
            </w:pPr>
          </w:p>
        </w:tc>
        <w:tc>
          <w:tcPr>
            <w:tcW w:w="4961" w:type="dxa"/>
          </w:tcPr>
          <w:p w:rsidR="00A11E56" w:rsidRPr="00A11E56" w:rsidRDefault="00A11E56" w:rsidP="00A11E56">
            <w:pPr>
              <w:pStyle w:val="NoSpacing"/>
              <w:spacing w:before="12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Completed by:</w:t>
            </w:r>
          </w:p>
        </w:tc>
      </w:tr>
      <w:tr w:rsidR="00A11E56" w:rsidRPr="00A11E56">
        <w:tc>
          <w:tcPr>
            <w:tcW w:w="9634" w:type="dxa"/>
            <w:gridSpan w:val="2"/>
          </w:tcPr>
          <w:p w:rsidR="00A11E56" w:rsidRDefault="00A11E56" w:rsidP="00A11E56">
            <w:pPr>
              <w:pStyle w:val="NoSpacing"/>
              <w:spacing w:before="12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Signature:</w:t>
            </w:r>
          </w:p>
          <w:p w:rsidR="00A11E56" w:rsidRDefault="00A11E56" w:rsidP="00043C3B">
            <w:pPr>
              <w:pStyle w:val="NoSpacing"/>
              <w:rPr>
                <w:rFonts w:ascii="Arial" w:eastAsia="Times New Roman" w:hAnsi="Arial" w:cs="Arial"/>
                <w:b/>
                <w:color w:val="2B2A7F"/>
                <w:sz w:val="20"/>
                <w:szCs w:val="20"/>
                <w:lang w:eastAsia="en-US"/>
              </w:rPr>
            </w:pPr>
          </w:p>
          <w:p w:rsidR="00A11E56" w:rsidRPr="00A11E56" w:rsidRDefault="00A11E56" w:rsidP="00043C3B">
            <w:pPr>
              <w:pStyle w:val="NoSpacing"/>
              <w:rPr>
                <w:rFonts w:ascii="Arial" w:eastAsia="Times New Roman" w:hAnsi="Arial" w:cs="Arial"/>
                <w:b/>
                <w:color w:val="2B2A7F"/>
                <w:sz w:val="20"/>
                <w:szCs w:val="20"/>
                <w:lang w:eastAsia="en-US"/>
              </w:rPr>
            </w:pPr>
          </w:p>
        </w:tc>
      </w:tr>
    </w:tbl>
    <w:p w:rsidR="00A11E56" w:rsidRPr="00A11E56" w:rsidRDefault="00A11E56" w:rsidP="00A11E56">
      <w:pPr>
        <w:pStyle w:val="NoSpacing"/>
        <w:rPr>
          <w:rFonts w:ascii="Arial" w:eastAsia="Times New Roman" w:hAnsi="Arial" w:cs="Arial"/>
          <w:color w:val="2B2A7F"/>
          <w:sz w:val="20"/>
          <w:szCs w:val="20"/>
          <w:lang w:eastAsia="en-US"/>
        </w:rPr>
      </w:pPr>
    </w:p>
    <w:p w:rsidR="00A11E56" w:rsidRPr="00A11E56" w:rsidRDefault="00A11E56" w:rsidP="00A11E56">
      <w:pPr>
        <w:pStyle w:val="NoSpacing"/>
        <w:rPr>
          <w:rFonts w:ascii="Arial" w:eastAsia="Times New Roman" w:hAnsi="Arial" w:cs="Arial"/>
          <w:color w:val="2B2A7F"/>
          <w:sz w:val="20"/>
          <w:szCs w:val="20"/>
          <w:lang w:eastAsia="en-US"/>
        </w:rPr>
      </w:pPr>
      <w:r w:rsidRPr="00A11E56">
        <w:rPr>
          <w:rFonts w:ascii="Arial" w:eastAsia="Times New Roman" w:hAnsi="Arial" w:cs="Arial"/>
          <w:color w:val="2B2A7F"/>
          <w:sz w:val="20"/>
          <w:szCs w:val="20"/>
          <w:lang w:eastAsia="en-US"/>
        </w:rPr>
        <w:t xml:space="preserve">After 12 weeks in the same job: The equal treatment entitlements relate to pay and other basic working conditions (annual leave, rest breaks </w:t>
      </w:r>
      <w:r w:rsidR="00BB2029" w:rsidRPr="00A11E56">
        <w:rPr>
          <w:rFonts w:ascii="Arial" w:eastAsia="Times New Roman" w:hAnsi="Arial" w:cs="Arial"/>
          <w:color w:val="2B2A7F"/>
          <w:sz w:val="20"/>
          <w:szCs w:val="20"/>
          <w:lang w:eastAsia="en-US"/>
        </w:rPr>
        <w:t>etc.</w:t>
      </w:r>
      <w:r w:rsidRPr="00A11E56">
        <w:rPr>
          <w:rFonts w:ascii="Arial" w:eastAsia="Times New Roman" w:hAnsi="Arial" w:cs="Arial"/>
          <w:color w:val="2B2A7F"/>
          <w:sz w:val="20"/>
          <w:szCs w:val="20"/>
          <w:lang w:eastAsia="en-US"/>
        </w:rPr>
        <w:t>) and come into effect after an agency worker completes a 12 week qualifying period in the same job with the same hirer. After completing the qualifying period, pregnant agency workers will now be allowed to take paid time off for ante-natal appointments during an assignment. It is not retrospective and for those agency workers already on assignment, the 12 week qualifying period will start from 1 October 2011.</w:t>
      </w:r>
    </w:p>
    <w:p w:rsidR="00A11E56" w:rsidRPr="00A11E56" w:rsidRDefault="00A11E56" w:rsidP="00A11E56">
      <w:pPr>
        <w:pStyle w:val="NoSpacing"/>
        <w:rPr>
          <w:rFonts w:ascii="Arial" w:eastAsia="Times New Roman" w:hAnsi="Arial" w:cs="Arial"/>
          <w:color w:val="2B2A7F"/>
          <w:sz w:val="20"/>
          <w:szCs w:val="20"/>
          <w:lang w:eastAsia="en-US"/>
        </w:rPr>
      </w:pPr>
    </w:p>
    <w:tbl>
      <w:tblPr>
        <w:tblStyle w:val="TableGrid"/>
        <w:tblW w:w="9634" w:type="dxa"/>
        <w:tblBorders>
          <w:top w:val="single" w:sz="4" w:space="0" w:color="E63329"/>
          <w:left w:val="single" w:sz="4" w:space="0" w:color="E63329"/>
          <w:bottom w:val="single" w:sz="4" w:space="0" w:color="E63329"/>
          <w:right w:val="single" w:sz="4" w:space="0" w:color="E63329"/>
          <w:insideH w:val="single" w:sz="4" w:space="0" w:color="E63329"/>
          <w:insideV w:val="single" w:sz="4" w:space="0" w:color="E63329"/>
        </w:tblBorders>
        <w:tblLook w:val="04A0"/>
      </w:tblPr>
      <w:tblGrid>
        <w:gridCol w:w="4673"/>
        <w:gridCol w:w="4961"/>
      </w:tblGrid>
      <w:tr w:rsidR="00A11E56" w:rsidRPr="00A11E56">
        <w:tc>
          <w:tcPr>
            <w:tcW w:w="4673" w:type="dxa"/>
          </w:tcPr>
          <w:p w:rsidR="00A11E56" w:rsidRPr="00A11E56" w:rsidRDefault="00A11E56" w:rsidP="00A11E56">
            <w:pPr>
              <w:pStyle w:val="NoSpacing"/>
              <w:spacing w:before="12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Job Title:</w:t>
            </w:r>
          </w:p>
          <w:p w:rsidR="00A11E56" w:rsidRPr="00A11E56" w:rsidRDefault="00A11E56" w:rsidP="00043C3B">
            <w:pPr>
              <w:pStyle w:val="NoSpacing"/>
              <w:rPr>
                <w:rFonts w:ascii="Arial" w:eastAsia="Times New Roman" w:hAnsi="Arial" w:cs="Arial"/>
                <w:b/>
                <w:color w:val="2B2A7F"/>
                <w:sz w:val="20"/>
                <w:szCs w:val="20"/>
                <w:lang w:eastAsia="en-US"/>
              </w:rPr>
            </w:pPr>
          </w:p>
          <w:p w:rsidR="00A11E56" w:rsidRPr="00A11E56" w:rsidRDefault="00A11E56" w:rsidP="00043C3B">
            <w:pPr>
              <w:pStyle w:val="NoSpacing"/>
              <w:rPr>
                <w:rFonts w:ascii="Arial" w:eastAsia="Times New Roman" w:hAnsi="Arial" w:cs="Arial"/>
                <w:b/>
                <w:color w:val="2B2A7F"/>
                <w:sz w:val="20"/>
                <w:szCs w:val="20"/>
                <w:lang w:eastAsia="en-US"/>
              </w:rPr>
            </w:pPr>
          </w:p>
          <w:p w:rsidR="00A11E56" w:rsidRPr="00A11E56" w:rsidRDefault="00A11E56" w:rsidP="00043C3B">
            <w:pPr>
              <w:pStyle w:val="NoSpacing"/>
              <w:rPr>
                <w:rFonts w:ascii="Arial" w:eastAsia="Times New Roman" w:hAnsi="Arial" w:cs="Arial"/>
                <w:b/>
                <w:color w:val="2B2A7F"/>
                <w:sz w:val="20"/>
                <w:szCs w:val="20"/>
                <w:lang w:eastAsia="en-US"/>
              </w:rPr>
            </w:pPr>
          </w:p>
          <w:p w:rsidR="00A11E56" w:rsidRPr="00A11E56" w:rsidRDefault="00A11E56" w:rsidP="00043C3B">
            <w:pPr>
              <w:pStyle w:val="NoSpacing"/>
              <w:rPr>
                <w:rFonts w:ascii="Arial" w:eastAsia="Times New Roman" w:hAnsi="Arial" w:cs="Arial"/>
                <w:b/>
                <w:color w:val="2B2A7F"/>
                <w:sz w:val="20"/>
                <w:szCs w:val="20"/>
                <w:lang w:eastAsia="en-US"/>
              </w:rPr>
            </w:pPr>
          </w:p>
          <w:p w:rsidR="00A11E56" w:rsidRPr="00A11E56" w:rsidRDefault="00A11E56" w:rsidP="00043C3B">
            <w:pPr>
              <w:pStyle w:val="NoSpacing"/>
              <w:rPr>
                <w:rFonts w:ascii="Arial" w:eastAsia="Times New Roman" w:hAnsi="Arial" w:cs="Arial"/>
                <w:b/>
                <w:color w:val="2B2A7F"/>
                <w:sz w:val="20"/>
                <w:szCs w:val="20"/>
                <w:lang w:eastAsia="en-US"/>
              </w:rPr>
            </w:pPr>
          </w:p>
        </w:tc>
        <w:tc>
          <w:tcPr>
            <w:tcW w:w="4961" w:type="dxa"/>
          </w:tcPr>
          <w:p w:rsidR="00A11E56" w:rsidRPr="00A11E56" w:rsidRDefault="00A11E56" w:rsidP="00A11E56">
            <w:pPr>
              <w:pStyle w:val="NoSpacing"/>
              <w:spacing w:before="12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 xml:space="preserve">Brief Job </w:t>
            </w:r>
            <w:r w:rsidR="00BB2029" w:rsidRPr="00A11E56">
              <w:rPr>
                <w:rFonts w:ascii="Arial" w:eastAsia="Times New Roman" w:hAnsi="Arial" w:cs="Arial"/>
                <w:b/>
                <w:color w:val="2B2A7F"/>
                <w:sz w:val="20"/>
                <w:szCs w:val="20"/>
                <w:lang w:eastAsia="en-US"/>
              </w:rPr>
              <w:t>Description</w:t>
            </w:r>
            <w:r w:rsidRPr="00A11E56">
              <w:rPr>
                <w:rFonts w:ascii="Arial" w:eastAsia="Times New Roman" w:hAnsi="Arial" w:cs="Arial"/>
                <w:b/>
                <w:color w:val="2B2A7F"/>
                <w:sz w:val="20"/>
                <w:szCs w:val="20"/>
                <w:lang w:eastAsia="en-US"/>
              </w:rPr>
              <w:t>:</w:t>
            </w:r>
          </w:p>
        </w:tc>
      </w:tr>
      <w:tr w:rsidR="00772B41" w:rsidRPr="00A11E56">
        <w:tc>
          <w:tcPr>
            <w:tcW w:w="9634" w:type="dxa"/>
            <w:gridSpan w:val="2"/>
          </w:tcPr>
          <w:p w:rsidR="00772B41" w:rsidRPr="00A11E56" w:rsidRDefault="00772B41" w:rsidP="00772B41">
            <w:pPr>
              <w:pStyle w:val="NoSpacing"/>
              <w:spacing w:before="200" w:after="20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Is this role a Comparable role</w:t>
            </w:r>
            <w:r>
              <w:rPr>
                <w:rFonts w:ascii="Arial" w:eastAsia="Times New Roman" w:hAnsi="Arial" w:cs="Arial"/>
                <w:b/>
                <w:color w:val="2B2A7F"/>
                <w:sz w:val="20"/>
                <w:szCs w:val="20"/>
                <w:lang w:eastAsia="en-US"/>
              </w:rPr>
              <w:t xml:space="preserve">?:         </w:t>
            </w:r>
            <w:r w:rsidRPr="00A11E56">
              <w:rPr>
                <w:rFonts w:ascii="Arial" w:eastAsia="Times New Roman" w:hAnsi="Arial" w:cs="Arial"/>
                <w:b/>
                <w:color w:val="2B2A7F"/>
                <w:sz w:val="20"/>
                <w:szCs w:val="20"/>
                <w:lang w:eastAsia="en-US"/>
              </w:rPr>
              <w:t>Yes / No</w:t>
            </w:r>
          </w:p>
        </w:tc>
      </w:tr>
      <w:tr w:rsidR="00A11E56" w:rsidRPr="00A11E56">
        <w:tc>
          <w:tcPr>
            <w:tcW w:w="4673" w:type="dxa"/>
          </w:tcPr>
          <w:p w:rsidR="00A11E56" w:rsidRPr="00A11E56" w:rsidRDefault="00A11E56" w:rsidP="00772B41">
            <w:pPr>
              <w:pStyle w:val="NoSpacing"/>
              <w:spacing w:before="200" w:after="20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Hours:</w:t>
            </w:r>
          </w:p>
        </w:tc>
        <w:tc>
          <w:tcPr>
            <w:tcW w:w="4961" w:type="dxa"/>
          </w:tcPr>
          <w:p w:rsidR="00A11E56" w:rsidRPr="00A11E56" w:rsidRDefault="00A11E56" w:rsidP="00772B41">
            <w:pPr>
              <w:pStyle w:val="NoSpacing"/>
              <w:spacing w:before="200" w:after="20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Shift Description:</w:t>
            </w:r>
          </w:p>
        </w:tc>
      </w:tr>
      <w:tr w:rsidR="00A11E56" w:rsidRPr="00A11E56">
        <w:tc>
          <w:tcPr>
            <w:tcW w:w="4673" w:type="dxa"/>
          </w:tcPr>
          <w:p w:rsidR="00A11E56" w:rsidRPr="00A11E56" w:rsidRDefault="00A11E56" w:rsidP="00772B41">
            <w:pPr>
              <w:pStyle w:val="NoSpacing"/>
              <w:spacing w:before="200" w:after="20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12 Week Qualifying Pay Rate:</w:t>
            </w:r>
          </w:p>
        </w:tc>
        <w:tc>
          <w:tcPr>
            <w:tcW w:w="4961" w:type="dxa"/>
          </w:tcPr>
          <w:p w:rsidR="00A11E56" w:rsidRPr="00A11E56" w:rsidRDefault="00772B41" w:rsidP="00772B41">
            <w:pPr>
              <w:pStyle w:val="NoSpacing"/>
              <w:spacing w:before="200" w:after="200"/>
              <w:rPr>
                <w:rFonts w:ascii="Arial" w:eastAsia="Times New Roman" w:hAnsi="Arial" w:cs="Arial"/>
                <w:b/>
                <w:color w:val="2B2A7F"/>
                <w:sz w:val="20"/>
                <w:szCs w:val="20"/>
                <w:lang w:eastAsia="en-US"/>
              </w:rPr>
            </w:pPr>
            <w:r>
              <w:rPr>
                <w:rFonts w:ascii="Arial" w:eastAsia="Times New Roman" w:hAnsi="Arial" w:cs="Arial"/>
                <w:b/>
                <w:color w:val="2B2A7F"/>
                <w:sz w:val="20"/>
                <w:szCs w:val="20"/>
                <w:lang w:eastAsia="en-US"/>
              </w:rPr>
              <w:t>Post 12 Week Qualified Pay R</w:t>
            </w:r>
            <w:r w:rsidR="00A11E56" w:rsidRPr="00A11E56">
              <w:rPr>
                <w:rFonts w:ascii="Arial" w:eastAsia="Times New Roman" w:hAnsi="Arial" w:cs="Arial"/>
                <w:b/>
                <w:color w:val="2B2A7F"/>
                <w:sz w:val="20"/>
                <w:szCs w:val="20"/>
                <w:lang w:eastAsia="en-US"/>
              </w:rPr>
              <w:t>ate:</w:t>
            </w:r>
          </w:p>
        </w:tc>
      </w:tr>
      <w:tr w:rsidR="00A11E56" w:rsidRPr="00A11E56">
        <w:tc>
          <w:tcPr>
            <w:tcW w:w="4673" w:type="dxa"/>
          </w:tcPr>
          <w:p w:rsidR="00A11E56" w:rsidRPr="00A11E56" w:rsidRDefault="00A11E56" w:rsidP="00A11E56">
            <w:pPr>
              <w:pStyle w:val="NoSpacing"/>
              <w:spacing w:before="12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12 Week Qualifying Annual Leave entitlement:</w:t>
            </w:r>
          </w:p>
          <w:p w:rsidR="00A11E56" w:rsidRPr="00772B41" w:rsidRDefault="00A11E56" w:rsidP="00A11E56">
            <w:pPr>
              <w:pStyle w:val="NoSpacing"/>
              <w:spacing w:before="120" w:after="120"/>
              <w:rPr>
                <w:rFonts w:ascii="Arial" w:eastAsia="Times New Roman" w:hAnsi="Arial" w:cs="Arial"/>
                <w:b/>
                <w:i/>
                <w:color w:val="2B2A7F"/>
                <w:sz w:val="20"/>
                <w:szCs w:val="20"/>
                <w:lang w:eastAsia="en-US"/>
              </w:rPr>
            </w:pPr>
            <w:r w:rsidRPr="00772B41">
              <w:rPr>
                <w:rFonts w:ascii="Arial" w:eastAsia="Times New Roman" w:hAnsi="Arial" w:cs="Arial"/>
                <w:b/>
                <w:i/>
                <w:color w:val="2B2A7F"/>
                <w:sz w:val="20"/>
                <w:szCs w:val="20"/>
                <w:lang w:eastAsia="en-US"/>
              </w:rPr>
              <w:t>ENS Standard = 0.538 of a day accumulated each time a weekly timesheet is submitted potential to earn 28 days paid annual leave per annum</w:t>
            </w:r>
          </w:p>
        </w:tc>
        <w:tc>
          <w:tcPr>
            <w:tcW w:w="4961" w:type="dxa"/>
          </w:tcPr>
          <w:p w:rsidR="00A11E56" w:rsidRPr="00A11E56" w:rsidRDefault="00A11E56" w:rsidP="00772B41">
            <w:pPr>
              <w:pStyle w:val="NoSpacing"/>
              <w:spacing w:before="12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Post 12 Qua</w:t>
            </w:r>
            <w:r w:rsidR="00772B41">
              <w:rPr>
                <w:rFonts w:ascii="Arial" w:eastAsia="Times New Roman" w:hAnsi="Arial" w:cs="Arial"/>
                <w:b/>
                <w:color w:val="2B2A7F"/>
                <w:sz w:val="20"/>
                <w:szCs w:val="20"/>
                <w:lang w:eastAsia="en-US"/>
              </w:rPr>
              <w:t>lified Annual Leave entitlement number</w:t>
            </w:r>
            <w:r w:rsidRPr="00A11E56">
              <w:rPr>
                <w:rFonts w:ascii="Arial" w:eastAsia="Times New Roman" w:hAnsi="Arial" w:cs="Arial"/>
                <w:b/>
                <w:color w:val="2B2A7F"/>
                <w:sz w:val="20"/>
                <w:szCs w:val="20"/>
                <w:lang w:eastAsia="en-US"/>
              </w:rPr>
              <w:t xml:space="preserve"> of </w:t>
            </w:r>
            <w:r w:rsidR="00772B41">
              <w:rPr>
                <w:rFonts w:ascii="Arial" w:eastAsia="Times New Roman" w:hAnsi="Arial" w:cs="Arial"/>
                <w:b/>
                <w:color w:val="2B2A7F"/>
                <w:sz w:val="20"/>
                <w:szCs w:val="20"/>
                <w:lang w:eastAsia="en-US"/>
              </w:rPr>
              <w:t>d</w:t>
            </w:r>
            <w:r w:rsidRPr="00A11E56">
              <w:rPr>
                <w:rFonts w:ascii="Arial" w:eastAsia="Times New Roman" w:hAnsi="Arial" w:cs="Arial"/>
                <w:b/>
                <w:color w:val="2B2A7F"/>
                <w:sz w:val="20"/>
                <w:szCs w:val="20"/>
                <w:lang w:eastAsia="en-US"/>
              </w:rPr>
              <w:t>ays:</w:t>
            </w:r>
          </w:p>
        </w:tc>
      </w:tr>
      <w:tr w:rsidR="00A11E56" w:rsidRPr="00A11E56">
        <w:tc>
          <w:tcPr>
            <w:tcW w:w="4673" w:type="dxa"/>
          </w:tcPr>
          <w:p w:rsidR="00A11E56" w:rsidRPr="00A11E56" w:rsidRDefault="00772B41" w:rsidP="00772B41">
            <w:pPr>
              <w:pStyle w:val="NoSpacing"/>
              <w:spacing w:before="120"/>
              <w:rPr>
                <w:rFonts w:ascii="Arial" w:eastAsia="Times New Roman" w:hAnsi="Arial" w:cs="Arial"/>
                <w:b/>
                <w:color w:val="2B2A7F"/>
                <w:sz w:val="20"/>
                <w:szCs w:val="20"/>
                <w:lang w:eastAsia="en-US"/>
              </w:rPr>
            </w:pPr>
            <w:r>
              <w:rPr>
                <w:rFonts w:ascii="Arial" w:eastAsia="Times New Roman" w:hAnsi="Arial" w:cs="Arial"/>
                <w:b/>
                <w:color w:val="2B2A7F"/>
                <w:sz w:val="20"/>
                <w:szCs w:val="20"/>
                <w:lang w:eastAsia="en-US"/>
              </w:rPr>
              <w:t>12 Week Q</w:t>
            </w:r>
            <w:r w:rsidR="00A11E56" w:rsidRPr="00A11E56">
              <w:rPr>
                <w:rFonts w:ascii="Arial" w:eastAsia="Times New Roman" w:hAnsi="Arial" w:cs="Arial"/>
                <w:b/>
                <w:color w:val="2B2A7F"/>
                <w:sz w:val="20"/>
                <w:szCs w:val="20"/>
                <w:lang w:eastAsia="en-US"/>
              </w:rPr>
              <w:t xml:space="preserve">ualifying </w:t>
            </w:r>
            <w:r>
              <w:rPr>
                <w:rFonts w:ascii="Arial" w:eastAsia="Times New Roman" w:hAnsi="Arial" w:cs="Arial"/>
                <w:b/>
                <w:color w:val="2B2A7F"/>
                <w:sz w:val="20"/>
                <w:szCs w:val="20"/>
                <w:lang w:eastAsia="en-US"/>
              </w:rPr>
              <w:t>P</w:t>
            </w:r>
            <w:r w:rsidR="00A11E56" w:rsidRPr="00A11E56">
              <w:rPr>
                <w:rFonts w:ascii="Arial" w:eastAsia="Times New Roman" w:hAnsi="Arial" w:cs="Arial"/>
                <w:b/>
                <w:color w:val="2B2A7F"/>
                <w:sz w:val="20"/>
                <w:szCs w:val="20"/>
                <w:lang w:eastAsia="en-US"/>
              </w:rPr>
              <w:t xml:space="preserve">eriod </w:t>
            </w:r>
            <w:r>
              <w:rPr>
                <w:rFonts w:ascii="Arial" w:eastAsia="Times New Roman" w:hAnsi="Arial" w:cs="Arial"/>
                <w:b/>
                <w:color w:val="2B2A7F"/>
                <w:sz w:val="20"/>
                <w:szCs w:val="20"/>
                <w:lang w:eastAsia="en-US"/>
              </w:rPr>
              <w:t>B</w:t>
            </w:r>
            <w:r w:rsidR="00A11E56" w:rsidRPr="00A11E56">
              <w:rPr>
                <w:rFonts w:ascii="Arial" w:eastAsia="Times New Roman" w:hAnsi="Arial" w:cs="Arial"/>
                <w:b/>
                <w:color w:val="2B2A7F"/>
                <w:sz w:val="20"/>
                <w:szCs w:val="20"/>
                <w:lang w:eastAsia="en-US"/>
              </w:rPr>
              <w:t>reaks:</w:t>
            </w:r>
          </w:p>
        </w:tc>
        <w:tc>
          <w:tcPr>
            <w:tcW w:w="4961" w:type="dxa"/>
          </w:tcPr>
          <w:p w:rsidR="00A11E56" w:rsidRPr="00A11E56" w:rsidRDefault="00A11E56" w:rsidP="00A11E56">
            <w:pPr>
              <w:pStyle w:val="NoSpacing"/>
              <w:spacing w:before="12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 xml:space="preserve">Post 12 </w:t>
            </w:r>
            <w:r w:rsidR="00772B41">
              <w:rPr>
                <w:rFonts w:ascii="Arial" w:eastAsia="Times New Roman" w:hAnsi="Arial" w:cs="Arial"/>
                <w:b/>
                <w:color w:val="2B2A7F"/>
                <w:sz w:val="20"/>
                <w:szCs w:val="20"/>
                <w:lang w:eastAsia="en-US"/>
              </w:rPr>
              <w:t>W</w:t>
            </w:r>
            <w:r w:rsidRPr="00A11E56">
              <w:rPr>
                <w:rFonts w:ascii="Arial" w:eastAsia="Times New Roman" w:hAnsi="Arial" w:cs="Arial"/>
                <w:b/>
                <w:color w:val="2B2A7F"/>
                <w:sz w:val="20"/>
                <w:szCs w:val="20"/>
                <w:lang w:eastAsia="en-US"/>
              </w:rPr>
              <w:t xml:space="preserve">eek </w:t>
            </w:r>
            <w:r w:rsidR="00772B41">
              <w:rPr>
                <w:rFonts w:ascii="Arial" w:eastAsia="Times New Roman" w:hAnsi="Arial" w:cs="Arial"/>
                <w:b/>
                <w:color w:val="2B2A7F"/>
                <w:sz w:val="20"/>
                <w:szCs w:val="20"/>
                <w:lang w:eastAsia="en-US"/>
              </w:rPr>
              <w:t>Q</w:t>
            </w:r>
            <w:r w:rsidRPr="00A11E56">
              <w:rPr>
                <w:rFonts w:ascii="Arial" w:eastAsia="Times New Roman" w:hAnsi="Arial" w:cs="Arial"/>
                <w:b/>
                <w:color w:val="2B2A7F"/>
                <w:sz w:val="20"/>
                <w:szCs w:val="20"/>
                <w:lang w:eastAsia="en-US"/>
              </w:rPr>
              <w:t xml:space="preserve">ualified </w:t>
            </w:r>
            <w:r w:rsidR="00772B41">
              <w:rPr>
                <w:rFonts w:ascii="Arial" w:eastAsia="Times New Roman" w:hAnsi="Arial" w:cs="Arial"/>
                <w:b/>
                <w:color w:val="2B2A7F"/>
                <w:sz w:val="20"/>
                <w:szCs w:val="20"/>
                <w:lang w:eastAsia="en-US"/>
              </w:rPr>
              <w:t>B</w:t>
            </w:r>
            <w:r w:rsidRPr="00A11E56">
              <w:rPr>
                <w:rFonts w:ascii="Arial" w:eastAsia="Times New Roman" w:hAnsi="Arial" w:cs="Arial"/>
                <w:b/>
                <w:color w:val="2B2A7F"/>
                <w:sz w:val="20"/>
                <w:szCs w:val="20"/>
                <w:lang w:eastAsia="en-US"/>
              </w:rPr>
              <w:t>reaks</w:t>
            </w:r>
            <w:r>
              <w:rPr>
                <w:rFonts w:ascii="Arial" w:eastAsia="Times New Roman" w:hAnsi="Arial" w:cs="Arial"/>
                <w:b/>
                <w:color w:val="2B2A7F"/>
                <w:sz w:val="20"/>
                <w:szCs w:val="20"/>
                <w:lang w:eastAsia="en-US"/>
              </w:rPr>
              <w:t>:</w:t>
            </w:r>
          </w:p>
          <w:p w:rsidR="00A11E56" w:rsidRPr="00A11E56" w:rsidRDefault="00A11E56" w:rsidP="00043C3B">
            <w:pPr>
              <w:pStyle w:val="NoSpacing"/>
              <w:rPr>
                <w:rFonts w:ascii="Arial" w:eastAsia="Times New Roman" w:hAnsi="Arial" w:cs="Arial"/>
                <w:b/>
                <w:color w:val="2B2A7F"/>
                <w:sz w:val="20"/>
                <w:szCs w:val="20"/>
                <w:lang w:eastAsia="en-US"/>
              </w:rPr>
            </w:pPr>
          </w:p>
          <w:p w:rsidR="00772B41" w:rsidRPr="00A11E56" w:rsidRDefault="00772B41" w:rsidP="00043C3B">
            <w:pPr>
              <w:pStyle w:val="NoSpacing"/>
              <w:rPr>
                <w:rFonts w:ascii="Arial" w:eastAsia="Times New Roman" w:hAnsi="Arial" w:cs="Arial"/>
                <w:b/>
                <w:color w:val="2B2A7F"/>
                <w:sz w:val="20"/>
                <w:szCs w:val="20"/>
                <w:lang w:eastAsia="en-US"/>
              </w:rPr>
            </w:pPr>
          </w:p>
        </w:tc>
      </w:tr>
    </w:tbl>
    <w:p w:rsidR="00A11E56" w:rsidRPr="00A11E56" w:rsidRDefault="00A11E56" w:rsidP="00A11E56">
      <w:pPr>
        <w:pStyle w:val="NoSpacing"/>
        <w:rPr>
          <w:rFonts w:ascii="Arial" w:eastAsia="Times New Roman" w:hAnsi="Arial" w:cs="Arial"/>
          <w:color w:val="2B2A7F"/>
          <w:sz w:val="20"/>
          <w:szCs w:val="20"/>
          <w:lang w:eastAsia="en-US"/>
        </w:rPr>
      </w:pPr>
    </w:p>
    <w:p w:rsidR="00A11E56" w:rsidRDefault="00A11E56" w:rsidP="00A11E56">
      <w:pPr>
        <w:pStyle w:val="NoSpacing"/>
        <w:rPr>
          <w:rFonts w:ascii="Arial" w:eastAsia="Times New Roman" w:hAnsi="Arial" w:cs="Arial"/>
          <w:color w:val="2B2A7F"/>
          <w:sz w:val="20"/>
          <w:szCs w:val="20"/>
          <w:lang w:eastAsia="en-US"/>
        </w:rPr>
      </w:pPr>
    </w:p>
    <w:p w:rsidR="00A11E56" w:rsidRDefault="00A11E56" w:rsidP="00A11E56">
      <w:pPr>
        <w:pStyle w:val="NoSpacing"/>
        <w:rPr>
          <w:rFonts w:ascii="Arial" w:eastAsia="Times New Roman" w:hAnsi="Arial" w:cs="Arial"/>
          <w:color w:val="2B2A7F"/>
          <w:sz w:val="20"/>
          <w:szCs w:val="20"/>
          <w:lang w:eastAsia="en-US"/>
        </w:rPr>
      </w:pPr>
    </w:p>
    <w:p w:rsidR="006B7D98" w:rsidRDefault="006B7D98" w:rsidP="008D10F5">
      <w:pPr>
        <w:rPr>
          <w:rFonts w:ascii="Arial" w:hAnsi="Arial" w:cs="Arial"/>
          <w:b/>
          <w:color w:val="2B2A7F"/>
        </w:rPr>
      </w:pPr>
    </w:p>
    <w:p w:rsidR="008D10F5" w:rsidRPr="008D10F5" w:rsidRDefault="008D10F5" w:rsidP="008D10F5">
      <w:pPr>
        <w:rPr>
          <w:rFonts w:ascii="Arial" w:hAnsi="Arial" w:cs="Arial"/>
          <w:b/>
          <w:color w:val="2B2A7F"/>
        </w:rPr>
      </w:pPr>
      <w:bookmarkStart w:id="0" w:name="_GoBack"/>
      <w:bookmarkEnd w:id="0"/>
      <w:r w:rsidRPr="008D10F5">
        <w:rPr>
          <w:rFonts w:ascii="Arial" w:hAnsi="Arial" w:cs="Arial"/>
          <w:b/>
          <w:color w:val="2B2A7F"/>
        </w:rPr>
        <w:t>Health &amp; Safety Information Required:</w:t>
      </w:r>
    </w:p>
    <w:p w:rsidR="008D10F5" w:rsidRPr="008D10F5" w:rsidRDefault="008D10F5" w:rsidP="008D10F5">
      <w:pPr>
        <w:rPr>
          <w:rFonts w:ascii="Arial" w:hAnsi="Arial" w:cs="Arial"/>
          <w:b/>
          <w:color w:val="2B2A7F"/>
        </w:rPr>
      </w:pPr>
    </w:p>
    <w:tbl>
      <w:tblPr>
        <w:tblStyle w:val="TableGrid"/>
        <w:tblW w:w="9634" w:type="dxa"/>
        <w:tblBorders>
          <w:top w:val="single" w:sz="4" w:space="0" w:color="E63329"/>
          <w:left w:val="single" w:sz="4" w:space="0" w:color="E63329"/>
          <w:bottom w:val="single" w:sz="4" w:space="0" w:color="E63329"/>
          <w:right w:val="single" w:sz="4" w:space="0" w:color="E63329"/>
          <w:insideH w:val="single" w:sz="4" w:space="0" w:color="E63329"/>
          <w:insideV w:val="single" w:sz="4" w:space="0" w:color="E63329"/>
        </w:tblBorders>
        <w:tblLook w:val="04A0"/>
      </w:tblPr>
      <w:tblGrid>
        <w:gridCol w:w="4673"/>
        <w:gridCol w:w="4961"/>
      </w:tblGrid>
      <w:tr w:rsidR="008D10F5" w:rsidRPr="008D10F5">
        <w:tc>
          <w:tcPr>
            <w:tcW w:w="4673" w:type="dxa"/>
          </w:tcPr>
          <w:p w:rsidR="008D10F5" w:rsidRPr="008D10F5" w:rsidRDefault="008D10F5" w:rsidP="008D10F5">
            <w:pPr>
              <w:spacing w:before="120"/>
              <w:rPr>
                <w:rFonts w:ascii="Arial" w:hAnsi="Arial" w:cs="Arial"/>
                <w:b/>
                <w:color w:val="2B2A7F"/>
                <w:lang w:eastAsia="en-US"/>
              </w:rPr>
            </w:pPr>
            <w:r w:rsidRPr="008D10F5">
              <w:rPr>
                <w:rFonts w:ascii="Arial" w:hAnsi="Arial" w:cs="Arial"/>
                <w:b/>
                <w:color w:val="2B2A7F"/>
                <w:lang w:eastAsia="en-US"/>
              </w:rPr>
              <w:t>Hirer Health &amp; Safety Representative:</w:t>
            </w:r>
          </w:p>
          <w:p w:rsidR="008D10F5" w:rsidRPr="008D10F5" w:rsidRDefault="008D10F5" w:rsidP="00043C3B">
            <w:pPr>
              <w:rPr>
                <w:rFonts w:ascii="Arial" w:hAnsi="Arial" w:cs="Arial"/>
                <w:b/>
                <w:color w:val="2B2A7F"/>
                <w:lang w:eastAsia="en-US"/>
              </w:rPr>
            </w:pPr>
          </w:p>
          <w:p w:rsidR="008D10F5" w:rsidRPr="008D10F5" w:rsidRDefault="008D10F5" w:rsidP="00043C3B">
            <w:pPr>
              <w:rPr>
                <w:rFonts w:ascii="Arial" w:hAnsi="Arial" w:cs="Arial"/>
                <w:b/>
                <w:color w:val="2B2A7F"/>
                <w:lang w:eastAsia="en-US"/>
              </w:rPr>
            </w:pPr>
          </w:p>
        </w:tc>
        <w:tc>
          <w:tcPr>
            <w:tcW w:w="4961" w:type="dxa"/>
          </w:tcPr>
          <w:p w:rsidR="008D10F5" w:rsidRPr="008D10F5" w:rsidRDefault="008D10F5" w:rsidP="008D10F5">
            <w:pPr>
              <w:spacing w:before="120"/>
              <w:rPr>
                <w:rFonts w:ascii="Arial" w:hAnsi="Arial" w:cs="Arial"/>
                <w:b/>
                <w:color w:val="2B2A7F"/>
                <w:lang w:eastAsia="en-US"/>
              </w:rPr>
            </w:pPr>
            <w:r w:rsidRPr="008D10F5">
              <w:rPr>
                <w:rFonts w:ascii="Arial" w:hAnsi="Arial" w:cs="Arial"/>
                <w:b/>
                <w:color w:val="2B2A7F"/>
                <w:lang w:eastAsia="en-US"/>
              </w:rPr>
              <w:t>Personal Protective Equipment required for this role:</w:t>
            </w:r>
          </w:p>
        </w:tc>
      </w:tr>
      <w:tr w:rsidR="008D10F5" w:rsidRPr="008D10F5">
        <w:tc>
          <w:tcPr>
            <w:tcW w:w="4673" w:type="dxa"/>
          </w:tcPr>
          <w:p w:rsidR="008D10F5" w:rsidRPr="008D10F5" w:rsidRDefault="008D10F5" w:rsidP="008D10F5">
            <w:pPr>
              <w:spacing w:before="120"/>
              <w:rPr>
                <w:rFonts w:ascii="Arial" w:hAnsi="Arial" w:cs="Arial"/>
                <w:b/>
                <w:color w:val="2B2A7F"/>
                <w:lang w:eastAsia="en-US"/>
              </w:rPr>
            </w:pPr>
            <w:r>
              <w:rPr>
                <w:rFonts w:ascii="Arial" w:hAnsi="Arial" w:cs="Arial"/>
                <w:b/>
                <w:color w:val="2B2A7F"/>
                <w:lang w:eastAsia="en-US"/>
              </w:rPr>
              <w:t>What</w:t>
            </w:r>
            <w:r w:rsidRPr="008D10F5">
              <w:rPr>
                <w:rFonts w:ascii="Arial" w:hAnsi="Arial" w:cs="Arial"/>
                <w:b/>
                <w:color w:val="2B2A7F"/>
                <w:lang w:eastAsia="en-US"/>
              </w:rPr>
              <w:t xml:space="preserve"> PPE is provided by the Hirer:</w:t>
            </w:r>
          </w:p>
          <w:p w:rsidR="008D10F5" w:rsidRPr="008D10F5" w:rsidRDefault="008D10F5" w:rsidP="00043C3B">
            <w:pPr>
              <w:rPr>
                <w:rFonts w:ascii="Arial" w:hAnsi="Arial" w:cs="Arial"/>
                <w:b/>
                <w:color w:val="2B2A7F"/>
                <w:lang w:eastAsia="en-US"/>
              </w:rPr>
            </w:pPr>
          </w:p>
          <w:p w:rsidR="008D10F5" w:rsidRPr="008D10F5" w:rsidRDefault="008D10F5" w:rsidP="00043C3B">
            <w:pPr>
              <w:rPr>
                <w:rFonts w:ascii="Arial" w:hAnsi="Arial" w:cs="Arial"/>
                <w:b/>
                <w:color w:val="2B2A7F"/>
                <w:lang w:eastAsia="en-US"/>
              </w:rPr>
            </w:pPr>
          </w:p>
        </w:tc>
        <w:tc>
          <w:tcPr>
            <w:tcW w:w="4961" w:type="dxa"/>
          </w:tcPr>
          <w:p w:rsidR="008D10F5" w:rsidRPr="008D10F5" w:rsidRDefault="008D10F5" w:rsidP="008D10F5">
            <w:pPr>
              <w:spacing w:before="120"/>
              <w:rPr>
                <w:rFonts w:ascii="Arial" w:hAnsi="Arial" w:cs="Arial"/>
                <w:b/>
                <w:color w:val="2B2A7F"/>
                <w:lang w:eastAsia="en-US"/>
              </w:rPr>
            </w:pPr>
            <w:r w:rsidRPr="008D10F5">
              <w:rPr>
                <w:rFonts w:ascii="Arial" w:hAnsi="Arial" w:cs="Arial"/>
                <w:b/>
                <w:color w:val="2B2A7F"/>
                <w:lang w:eastAsia="en-US"/>
              </w:rPr>
              <w:t>Health &amp; Safety Induction is completed:</w:t>
            </w:r>
          </w:p>
          <w:p w:rsidR="008D10F5" w:rsidRPr="008D10F5" w:rsidRDefault="008D10F5" w:rsidP="00043C3B">
            <w:pPr>
              <w:rPr>
                <w:rFonts w:ascii="Arial" w:hAnsi="Arial" w:cs="Arial"/>
                <w:b/>
                <w:color w:val="2B2A7F"/>
                <w:lang w:eastAsia="en-US"/>
              </w:rPr>
            </w:pPr>
          </w:p>
          <w:p w:rsidR="008D10F5" w:rsidRPr="008D10F5" w:rsidRDefault="008D10F5" w:rsidP="00043C3B">
            <w:pPr>
              <w:rPr>
                <w:rFonts w:ascii="Arial" w:hAnsi="Arial" w:cs="Arial"/>
                <w:b/>
                <w:color w:val="2B2A7F"/>
                <w:lang w:eastAsia="en-US"/>
              </w:rPr>
            </w:pPr>
          </w:p>
        </w:tc>
      </w:tr>
      <w:tr w:rsidR="008D10F5" w:rsidRPr="008D10F5">
        <w:trPr>
          <w:trHeight w:val="104"/>
        </w:trPr>
        <w:tc>
          <w:tcPr>
            <w:tcW w:w="9634" w:type="dxa"/>
            <w:gridSpan w:val="2"/>
          </w:tcPr>
          <w:p w:rsidR="008D10F5" w:rsidRPr="008D10F5" w:rsidRDefault="008D10F5" w:rsidP="008D10F5">
            <w:pPr>
              <w:spacing w:before="200" w:after="120"/>
              <w:rPr>
                <w:rFonts w:ascii="Arial" w:hAnsi="Arial" w:cs="Arial"/>
                <w:b/>
                <w:color w:val="2B2A7F"/>
                <w:lang w:eastAsia="en-US"/>
              </w:rPr>
            </w:pPr>
            <w:r w:rsidRPr="008D10F5">
              <w:rPr>
                <w:rFonts w:ascii="Arial" w:hAnsi="Arial" w:cs="Arial"/>
                <w:b/>
                <w:color w:val="2B2A7F"/>
                <w:lang w:eastAsia="en-US"/>
              </w:rPr>
              <w:t>Health &amp; Safety Induction carried out within</w:t>
            </w:r>
            <w:r>
              <w:rPr>
                <w:rFonts w:ascii="Arial" w:hAnsi="Arial" w:cs="Arial"/>
                <w:b/>
                <w:color w:val="2B2A7F"/>
                <w:lang w:eastAsia="en-US"/>
              </w:rPr>
              <w:t xml:space="preserve"> </w:t>
            </w:r>
            <w:r>
              <w:rPr>
                <w:rFonts w:ascii="Arial" w:hAnsi="Arial" w:cs="Arial"/>
                <w:b/>
                <w:color w:val="2B2A7F"/>
                <w:u w:val="single"/>
                <w:lang w:eastAsia="en-US"/>
              </w:rPr>
              <w:t xml:space="preserve">                                    </w:t>
            </w:r>
            <w:r w:rsidRPr="008D10F5">
              <w:rPr>
                <w:rFonts w:ascii="Arial" w:hAnsi="Arial" w:cs="Arial"/>
                <w:b/>
                <w:color w:val="2B2A7F"/>
                <w:lang w:eastAsia="en-US"/>
              </w:rPr>
              <w:t xml:space="preserve"> of assignment commencement.</w:t>
            </w:r>
          </w:p>
        </w:tc>
      </w:tr>
    </w:tbl>
    <w:p w:rsidR="008D10F5" w:rsidRDefault="008D10F5" w:rsidP="00A11E56">
      <w:pPr>
        <w:pStyle w:val="NoSpacing"/>
        <w:rPr>
          <w:rFonts w:ascii="Arial" w:eastAsia="Times New Roman" w:hAnsi="Arial" w:cs="Arial"/>
          <w:color w:val="2B2A7F"/>
          <w:sz w:val="20"/>
          <w:szCs w:val="20"/>
          <w:lang w:eastAsia="en-US"/>
        </w:rPr>
      </w:pPr>
    </w:p>
    <w:p w:rsidR="00A11E56" w:rsidRDefault="00A11E56" w:rsidP="00A11E56">
      <w:pPr>
        <w:pStyle w:val="NoSpacing"/>
        <w:rPr>
          <w:rFonts w:ascii="Arial" w:eastAsia="Times New Roman" w:hAnsi="Arial" w:cs="Arial"/>
          <w:color w:val="2B2A7F"/>
          <w:sz w:val="20"/>
          <w:szCs w:val="20"/>
          <w:lang w:eastAsia="en-US"/>
        </w:rPr>
      </w:pPr>
    </w:p>
    <w:p w:rsidR="00A11E56" w:rsidRPr="00A11E56" w:rsidRDefault="00BB2029" w:rsidP="00A11E56">
      <w:pPr>
        <w:pStyle w:val="NoSpacing"/>
        <w:rPr>
          <w:rFonts w:ascii="Arial" w:eastAsia="Times New Roman" w:hAnsi="Arial" w:cs="Arial"/>
          <w:b/>
          <w:color w:val="2B2A7F"/>
          <w:sz w:val="20"/>
          <w:szCs w:val="20"/>
          <w:lang w:eastAsia="en-US"/>
        </w:rPr>
      </w:pPr>
      <w:r>
        <w:rPr>
          <w:rFonts w:ascii="Arial" w:eastAsia="Times New Roman" w:hAnsi="Arial" w:cs="Arial"/>
          <w:b/>
          <w:color w:val="2B2A7F"/>
          <w:sz w:val="20"/>
          <w:szCs w:val="20"/>
          <w:lang w:eastAsia="en-US"/>
        </w:rPr>
        <w:t>Name of Agency workers booked onto</w:t>
      </w:r>
      <w:r w:rsidR="00A11E56" w:rsidRPr="00A11E56">
        <w:rPr>
          <w:rFonts w:ascii="Arial" w:eastAsia="Times New Roman" w:hAnsi="Arial" w:cs="Arial"/>
          <w:b/>
          <w:color w:val="2B2A7F"/>
          <w:sz w:val="20"/>
          <w:szCs w:val="20"/>
          <w:lang w:eastAsia="en-US"/>
        </w:rPr>
        <w:t xml:space="preserve"> this assignment:</w:t>
      </w:r>
    </w:p>
    <w:p w:rsidR="00A11E56" w:rsidRPr="00A11E56" w:rsidRDefault="00A11E56" w:rsidP="00A11E56">
      <w:pPr>
        <w:pStyle w:val="NoSpacing"/>
        <w:rPr>
          <w:rFonts w:ascii="Arial" w:eastAsia="Times New Roman" w:hAnsi="Arial" w:cs="Arial"/>
          <w:color w:val="2B2A7F"/>
          <w:sz w:val="20"/>
          <w:szCs w:val="20"/>
          <w:lang w:eastAsia="en-US"/>
        </w:rPr>
      </w:pPr>
    </w:p>
    <w:tbl>
      <w:tblPr>
        <w:tblStyle w:val="TableGrid"/>
        <w:tblW w:w="9634" w:type="dxa"/>
        <w:tblBorders>
          <w:top w:val="single" w:sz="4" w:space="0" w:color="E63329"/>
          <w:left w:val="single" w:sz="4" w:space="0" w:color="E63329"/>
          <w:bottom w:val="single" w:sz="4" w:space="0" w:color="E63329"/>
          <w:right w:val="single" w:sz="4" w:space="0" w:color="E63329"/>
          <w:insideH w:val="single" w:sz="4" w:space="0" w:color="E63329"/>
          <w:insideV w:val="single" w:sz="4" w:space="0" w:color="E63329"/>
        </w:tblBorders>
        <w:tblLook w:val="04A0"/>
      </w:tblPr>
      <w:tblGrid>
        <w:gridCol w:w="2405"/>
        <w:gridCol w:w="2268"/>
        <w:gridCol w:w="2410"/>
        <w:gridCol w:w="2551"/>
      </w:tblGrid>
      <w:tr w:rsidR="00A11E56" w:rsidRPr="00A11E56">
        <w:tc>
          <w:tcPr>
            <w:tcW w:w="2405"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First Name</w:t>
            </w:r>
          </w:p>
        </w:tc>
        <w:tc>
          <w:tcPr>
            <w:tcW w:w="2268"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Surname</w:t>
            </w:r>
          </w:p>
        </w:tc>
        <w:tc>
          <w:tcPr>
            <w:tcW w:w="2410"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Date of assignment commencement:</w:t>
            </w:r>
          </w:p>
        </w:tc>
        <w:tc>
          <w:tcPr>
            <w:tcW w:w="2551"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r w:rsidRPr="00A11E56">
              <w:rPr>
                <w:rFonts w:ascii="Arial" w:eastAsia="Times New Roman" w:hAnsi="Arial" w:cs="Arial"/>
                <w:b/>
                <w:color w:val="2B2A7F"/>
                <w:sz w:val="20"/>
                <w:szCs w:val="20"/>
                <w:lang w:eastAsia="en-US"/>
              </w:rPr>
              <w:t>Added to AWR Tracker</w:t>
            </w:r>
          </w:p>
        </w:tc>
      </w:tr>
      <w:tr w:rsidR="00A11E56" w:rsidRPr="00A11E56">
        <w:tc>
          <w:tcPr>
            <w:tcW w:w="2405"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268"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410"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551"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r>
      <w:tr w:rsidR="00A11E56" w:rsidRPr="00A11E56">
        <w:tc>
          <w:tcPr>
            <w:tcW w:w="2405"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268"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410"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551"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r>
      <w:tr w:rsidR="00A11E56" w:rsidRPr="00A11E56">
        <w:tc>
          <w:tcPr>
            <w:tcW w:w="2405"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268"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410"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551"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r>
      <w:tr w:rsidR="00A11E56" w:rsidRPr="00A11E56">
        <w:tc>
          <w:tcPr>
            <w:tcW w:w="2405"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268"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410"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551"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r>
      <w:tr w:rsidR="00A11E56" w:rsidRPr="00A11E56">
        <w:tc>
          <w:tcPr>
            <w:tcW w:w="2405"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268"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410"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551"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r>
      <w:tr w:rsidR="00A11E56" w:rsidRPr="00A11E56">
        <w:tc>
          <w:tcPr>
            <w:tcW w:w="2405"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268"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410"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551"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r>
      <w:tr w:rsidR="00A11E56" w:rsidRPr="00A11E56">
        <w:tc>
          <w:tcPr>
            <w:tcW w:w="2405"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268"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410"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551"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r>
      <w:tr w:rsidR="00A11E56" w:rsidRPr="00A11E56">
        <w:tc>
          <w:tcPr>
            <w:tcW w:w="2405"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268"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410"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551"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r>
      <w:tr w:rsidR="00A11E56" w:rsidRPr="00A11E56">
        <w:tc>
          <w:tcPr>
            <w:tcW w:w="2405"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268"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410"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551"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r>
      <w:tr w:rsidR="00A11E56" w:rsidRPr="00A11E56">
        <w:tc>
          <w:tcPr>
            <w:tcW w:w="2405"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268"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410"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551"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r>
      <w:tr w:rsidR="00A11E56" w:rsidRPr="00A11E56">
        <w:tc>
          <w:tcPr>
            <w:tcW w:w="2405"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268"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410"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551"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r>
      <w:tr w:rsidR="00A11E56" w:rsidRPr="00A11E56">
        <w:tc>
          <w:tcPr>
            <w:tcW w:w="2405"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268"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410"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551"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r>
      <w:tr w:rsidR="00A11E56" w:rsidRPr="00A11E56">
        <w:tc>
          <w:tcPr>
            <w:tcW w:w="2405"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268"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410"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c>
          <w:tcPr>
            <w:tcW w:w="2551" w:type="dxa"/>
          </w:tcPr>
          <w:p w:rsidR="00A11E56" w:rsidRPr="00A11E56" w:rsidRDefault="00A11E56" w:rsidP="00772B41">
            <w:pPr>
              <w:pStyle w:val="NoSpacing"/>
              <w:spacing w:before="120" w:after="120"/>
              <w:rPr>
                <w:rFonts w:ascii="Arial" w:eastAsia="Times New Roman" w:hAnsi="Arial" w:cs="Arial"/>
                <w:b/>
                <w:color w:val="2B2A7F"/>
                <w:sz w:val="20"/>
                <w:szCs w:val="20"/>
                <w:lang w:eastAsia="en-US"/>
              </w:rPr>
            </w:pPr>
          </w:p>
        </w:tc>
      </w:tr>
    </w:tbl>
    <w:p w:rsidR="00A11E56" w:rsidRPr="00A11E56" w:rsidRDefault="00A11E56" w:rsidP="00A11E56">
      <w:pPr>
        <w:pStyle w:val="NoSpacing"/>
        <w:rPr>
          <w:rFonts w:ascii="Arial" w:eastAsia="Times New Roman" w:hAnsi="Arial" w:cs="Arial"/>
          <w:color w:val="2B2A7F"/>
          <w:sz w:val="20"/>
          <w:szCs w:val="20"/>
          <w:lang w:eastAsia="en-US"/>
        </w:rPr>
      </w:pPr>
    </w:p>
    <w:p w:rsidR="00A11E56" w:rsidRPr="00657C36" w:rsidRDefault="00A11E56" w:rsidP="00A11E56">
      <w:pPr>
        <w:tabs>
          <w:tab w:val="left" w:pos="2268"/>
        </w:tabs>
        <w:spacing w:before="20"/>
        <w:rPr>
          <w:rFonts w:ascii="Arial" w:hAnsi="Arial" w:cs="Arial"/>
          <w:color w:val="2B2A7F"/>
        </w:rPr>
      </w:pPr>
    </w:p>
    <w:sectPr w:rsidR="00A11E56" w:rsidRPr="00657C36" w:rsidSect="00980C86">
      <w:headerReference w:type="default" r:id="rId7"/>
      <w:footerReference w:type="even" r:id="rId8"/>
      <w:footerReference w:type="default" r:id="rId9"/>
      <w:headerReference w:type="first" r:id="rId10"/>
      <w:footerReference w:type="first" r:id="rId11"/>
      <w:pgSz w:w="11909" w:h="16834" w:code="9"/>
      <w:pgMar w:top="1134" w:right="1134" w:bottom="1134" w:left="1134" w:header="357" w:footer="51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11E56" w:rsidRDefault="00A11E56" w:rsidP="00A11E56">
      <w:r>
        <w:separator/>
      </w:r>
    </w:p>
  </w:endnote>
  <w:endnote w:type="continuationSeparator" w:id="1">
    <w:p w:rsidR="00A11E56" w:rsidRDefault="00A11E56" w:rsidP="00A11E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8319B" w:rsidRDefault="00E50932">
    <w:pPr>
      <w:pStyle w:val="Footer"/>
      <w:framePr w:wrap="around" w:vAnchor="text" w:hAnchor="margin" w:xAlign="right" w:y="1"/>
      <w:rPr>
        <w:rStyle w:val="PageNumber"/>
      </w:rPr>
    </w:pPr>
    <w:r>
      <w:rPr>
        <w:rStyle w:val="PageNumber"/>
      </w:rPr>
      <w:fldChar w:fldCharType="begin"/>
    </w:r>
    <w:r w:rsidR="0071747F">
      <w:rPr>
        <w:rStyle w:val="PageNumber"/>
      </w:rPr>
      <w:instrText xml:space="preserve">PAGE  </w:instrText>
    </w:r>
    <w:r>
      <w:rPr>
        <w:rStyle w:val="PageNumber"/>
      </w:rPr>
      <w:fldChar w:fldCharType="end"/>
    </w:r>
  </w:p>
  <w:p w:rsidR="0058319B" w:rsidRDefault="00104F1B">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8319B" w:rsidRDefault="00104F1B">
    <w:pPr>
      <w:pStyle w:val="Footer"/>
      <w:framePr w:wrap="around" w:vAnchor="text" w:hAnchor="margin" w:xAlign="right" w:y="1"/>
      <w:rPr>
        <w:rStyle w:val="PageNumber"/>
      </w:rPr>
    </w:pPr>
  </w:p>
  <w:p w:rsidR="00A11E56" w:rsidRPr="00A11E56" w:rsidRDefault="00A11E56" w:rsidP="00A11E56">
    <w:pPr>
      <w:pStyle w:val="Footer"/>
      <w:tabs>
        <w:tab w:val="clear" w:pos="4153"/>
        <w:tab w:val="clear" w:pos="8306"/>
        <w:tab w:val="center" w:pos="5103"/>
        <w:tab w:val="left" w:pos="7655"/>
        <w:tab w:val="right" w:pos="10348"/>
        <w:tab w:val="right" w:pos="10490"/>
      </w:tabs>
      <w:rPr>
        <w:rFonts w:ascii="Arial" w:hAnsi="Arial" w:cs="Arial"/>
        <w:color w:val="2B2A7F"/>
        <w:sz w:val="18"/>
      </w:rPr>
    </w:pPr>
    <w:r w:rsidRPr="00A11E56">
      <w:rPr>
        <w:rFonts w:ascii="Arial" w:hAnsi="Arial" w:cs="Arial"/>
        <w:color w:val="2B2A7F"/>
        <w:sz w:val="18"/>
      </w:rPr>
      <w:t>ENS Equal Treatment Entitlement Questionnaire</w:t>
    </w:r>
    <w:r>
      <w:rPr>
        <w:rFonts w:ascii="Arial" w:hAnsi="Arial" w:cs="Arial"/>
        <w:color w:val="2B2A7F"/>
        <w:sz w:val="18"/>
      </w:rPr>
      <w:tab/>
    </w:r>
    <w:fldSimple w:instr=" PAGE   \* MERGEFORMAT ">
      <w:r w:rsidR="00104F1B">
        <w:rPr>
          <w:rFonts w:ascii="Arial" w:hAnsi="Arial" w:cs="Arial"/>
          <w:noProof/>
          <w:color w:val="2B2A7F"/>
          <w:sz w:val="18"/>
        </w:rPr>
        <w:t>2</w:t>
      </w:r>
    </w:fldSimple>
    <w:r w:rsidRPr="007E60FD">
      <w:rPr>
        <w:rFonts w:ascii="Arial" w:hAnsi="Arial" w:cs="Arial"/>
        <w:noProof/>
        <w:color w:val="2B2A7F"/>
        <w:sz w:val="18"/>
      </w:rPr>
      <w:t xml:space="preserve"> / </w:t>
    </w:r>
    <w:fldSimple w:instr=" NUMPAGES  \* Arabic  \* MERGEFORMAT ">
      <w:r w:rsidR="00104F1B">
        <w:rPr>
          <w:rFonts w:ascii="Arial" w:hAnsi="Arial" w:cs="Arial"/>
          <w:noProof/>
          <w:color w:val="2B2A7F"/>
          <w:sz w:val="18"/>
        </w:rPr>
        <w:t>2</w:t>
      </w:r>
    </w:fldSimple>
    <w:r w:rsidRPr="007E60FD">
      <w:rPr>
        <w:rFonts w:ascii="Arial" w:hAnsi="Arial" w:cs="Arial"/>
        <w:noProof/>
        <w:color w:val="2B2A7F"/>
        <w:sz w:val="18"/>
      </w:rPr>
      <w:tab/>
    </w:r>
    <w:r>
      <w:rPr>
        <w:rFonts w:ascii="Arial" w:hAnsi="Arial" w:cs="Arial"/>
        <w:noProof/>
        <w:color w:val="2B2A7F"/>
        <w:sz w:val="18"/>
      </w:rPr>
      <w:t xml:space="preserve">  </w:t>
    </w:r>
    <w:r>
      <w:rPr>
        <w:rFonts w:ascii="Arial" w:hAnsi="Arial" w:cs="Arial"/>
        <w:color w:val="2B2A7F"/>
        <w:sz w:val="18"/>
      </w:rPr>
      <w:t>Revision March 2018</w:t>
    </w:r>
  </w:p>
  <w:p w:rsidR="00FE16AC" w:rsidRPr="00B73384" w:rsidRDefault="00104F1B" w:rsidP="00980C86">
    <w:pPr>
      <w:pStyle w:val="Footer"/>
      <w:tabs>
        <w:tab w:val="clear" w:pos="4153"/>
        <w:tab w:val="clear" w:pos="8306"/>
        <w:tab w:val="center" w:pos="5103"/>
        <w:tab w:val="right" w:pos="10348"/>
        <w:tab w:val="right" w:pos="10490"/>
      </w:tabs>
      <w:rPr>
        <w:rFonts w:ascii="Arial" w:hAnsi="Arial" w:cs="Arial"/>
        <w:sz w:val="2"/>
        <w:szCs w:val="2"/>
      </w:rP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8319B" w:rsidRPr="00A11E56" w:rsidRDefault="00A11E56" w:rsidP="00FC0E20">
    <w:pPr>
      <w:pStyle w:val="Footer"/>
      <w:tabs>
        <w:tab w:val="clear" w:pos="4153"/>
        <w:tab w:val="clear" w:pos="8306"/>
        <w:tab w:val="center" w:pos="5103"/>
        <w:tab w:val="left" w:pos="7655"/>
        <w:tab w:val="right" w:pos="10348"/>
        <w:tab w:val="right" w:pos="10490"/>
      </w:tabs>
      <w:rPr>
        <w:rFonts w:ascii="Arial" w:hAnsi="Arial" w:cs="Arial"/>
        <w:color w:val="2B2A7F"/>
        <w:sz w:val="18"/>
      </w:rPr>
    </w:pPr>
    <w:r w:rsidRPr="00A11E56">
      <w:rPr>
        <w:rFonts w:ascii="Arial" w:hAnsi="Arial" w:cs="Arial"/>
        <w:color w:val="2B2A7F"/>
        <w:sz w:val="18"/>
      </w:rPr>
      <w:t>ENS Equal Treatment Entitlement Questionnaire</w:t>
    </w:r>
    <w:r>
      <w:rPr>
        <w:rFonts w:ascii="Arial" w:hAnsi="Arial" w:cs="Arial"/>
        <w:color w:val="2B2A7F"/>
        <w:sz w:val="18"/>
      </w:rPr>
      <w:tab/>
    </w:r>
    <w:fldSimple w:instr=" PAGE   \* MERGEFORMAT ">
      <w:r w:rsidR="00104F1B">
        <w:rPr>
          <w:rFonts w:ascii="Arial" w:hAnsi="Arial" w:cs="Arial"/>
          <w:noProof/>
          <w:color w:val="2B2A7F"/>
          <w:sz w:val="18"/>
        </w:rPr>
        <w:t>1</w:t>
      </w:r>
    </w:fldSimple>
    <w:r w:rsidRPr="007E60FD">
      <w:rPr>
        <w:rFonts w:ascii="Arial" w:hAnsi="Arial" w:cs="Arial"/>
        <w:noProof/>
        <w:color w:val="2B2A7F"/>
        <w:sz w:val="18"/>
      </w:rPr>
      <w:t xml:space="preserve"> / </w:t>
    </w:r>
    <w:fldSimple w:instr=" NUMPAGES  \* Arabic  \* MERGEFORMAT ">
      <w:r w:rsidR="00104F1B">
        <w:rPr>
          <w:rFonts w:ascii="Arial" w:hAnsi="Arial" w:cs="Arial"/>
          <w:noProof/>
          <w:color w:val="2B2A7F"/>
          <w:sz w:val="18"/>
        </w:rPr>
        <w:t>2</w:t>
      </w:r>
    </w:fldSimple>
    <w:r w:rsidRPr="007E60FD">
      <w:rPr>
        <w:rFonts w:ascii="Arial" w:hAnsi="Arial" w:cs="Arial"/>
        <w:noProof/>
        <w:color w:val="2B2A7F"/>
        <w:sz w:val="18"/>
      </w:rPr>
      <w:tab/>
    </w:r>
    <w:r>
      <w:rPr>
        <w:rFonts w:ascii="Arial" w:hAnsi="Arial" w:cs="Arial"/>
        <w:noProof/>
        <w:color w:val="2B2A7F"/>
        <w:sz w:val="18"/>
      </w:rPr>
      <w:t xml:space="preserve">  </w:t>
    </w:r>
    <w:r w:rsidRPr="007E60FD">
      <w:rPr>
        <w:rFonts w:ascii="Arial" w:hAnsi="Arial" w:cs="Arial"/>
        <w:color w:val="2B2A7F"/>
        <w:sz w:val="18"/>
      </w:rPr>
      <w:t xml:space="preserve">Revision </w:t>
    </w:r>
    <w:r>
      <w:rPr>
        <w:rFonts w:ascii="Arial" w:hAnsi="Arial" w:cs="Arial"/>
        <w:color w:val="2B2A7F"/>
        <w:sz w:val="18"/>
      </w:rPr>
      <w:t>March 2018</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11E56" w:rsidRDefault="00A11E56" w:rsidP="00A11E56">
      <w:r>
        <w:separator/>
      </w:r>
    </w:p>
  </w:footnote>
  <w:footnote w:type="continuationSeparator" w:id="1">
    <w:p w:rsidR="00A11E56" w:rsidRDefault="00A11E56" w:rsidP="00A11E56">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11E56" w:rsidRDefault="00A11E56" w:rsidP="00A11E56">
    <w:pPr>
      <w:pStyle w:val="Header"/>
      <w:rPr>
        <w:rFonts w:ascii="Arial" w:hAnsi="Arial" w:cs="Arial"/>
        <w:b/>
        <w:color w:val="2B2A7F"/>
        <w:sz w:val="36"/>
        <w:szCs w:val="36"/>
        <w:u w:val="single" w:color="E63329"/>
      </w:rPr>
    </w:pPr>
  </w:p>
  <w:p w:rsidR="00A11E56" w:rsidRDefault="00A11E56" w:rsidP="00772B41">
    <w:pPr>
      <w:pStyle w:val="Header"/>
      <w:spacing w:before="120"/>
      <w:rPr>
        <w:rFonts w:ascii="Arial" w:hAnsi="Arial" w:cs="Arial"/>
        <w:b/>
        <w:color w:val="2B2A7F"/>
        <w:sz w:val="36"/>
        <w:szCs w:val="36"/>
        <w:u w:val="single" w:color="E63329"/>
      </w:rPr>
    </w:pPr>
    <w:r w:rsidRPr="00A11E56">
      <w:rPr>
        <w:rFonts w:ascii="Arial" w:hAnsi="Arial" w:cs="Arial"/>
        <w:b/>
        <w:color w:val="2B2A7F"/>
        <w:sz w:val="36"/>
        <w:szCs w:val="36"/>
        <w:u w:val="single" w:color="E63329"/>
      </w:rPr>
      <w:t xml:space="preserve">Agency Worker Regulations </w:t>
    </w:r>
  </w:p>
  <w:p w:rsidR="00A11E56" w:rsidRPr="00A11E56" w:rsidRDefault="00A11E56" w:rsidP="00A11E56">
    <w:pPr>
      <w:pStyle w:val="Header"/>
    </w:pPr>
    <w:r w:rsidRPr="00A11E56">
      <w:rPr>
        <w:rFonts w:ascii="Arial" w:hAnsi="Arial" w:cs="Arial"/>
        <w:b/>
        <w:color w:val="2B2A7F"/>
        <w:sz w:val="36"/>
        <w:szCs w:val="36"/>
        <w:u w:val="single" w:color="E63329"/>
      </w:rPr>
      <w:t xml:space="preserve">Booking Form for Temporary Workers </w:t>
    </w:r>
    <w:r w:rsidR="00772B41" w:rsidRPr="00B34DEB">
      <w:rPr>
        <w:rFonts w:ascii="Arial" w:hAnsi="Arial" w:cs="Arial"/>
        <w:b/>
        <w:noProof/>
        <w:color w:val="2B2A7F"/>
        <w:sz w:val="40"/>
        <w:u w:val="single" w:color="E63329"/>
        <w:lang w:val="en-US"/>
      </w:rPr>
      <w:drawing>
        <wp:anchor distT="0" distB="0" distL="114300" distR="114300" simplePos="0" relativeHeight="251661312" behindDoc="0" locked="0" layoutInCell="1" allowOverlap="1">
          <wp:simplePos x="0" y="0"/>
          <wp:positionH relativeFrom="leftMargin">
            <wp:posOffset>5577205</wp:posOffset>
          </wp:positionH>
          <wp:positionV relativeFrom="topMargin">
            <wp:posOffset>421005</wp:posOffset>
          </wp:positionV>
          <wp:extent cx="1573200" cy="691200"/>
          <wp:effectExtent l="0" t="0" r="8255" b="0"/>
          <wp:wrapNone/>
          <wp:docPr id="4" name="Picture 4" descr="cid:image001.jpg@01D2351F.A771B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2351F.A771B130"/>
                  <pic:cNvPicPr>
                    <a:picLocks noChangeAspect="1" noChangeArrowheads="1"/>
                  </pic:cNvPicPr>
                </pic:nvPicPr>
                <pic:blipFill>
                  <a:blip r:embed="rId1" r:link="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3200" cy="691200"/>
                  </a:xfrm>
                  <a:prstGeom prst="rect">
                    <a:avLst/>
                  </a:prstGeom>
                  <a:noFill/>
                  <a:ln>
                    <a:noFill/>
                  </a:ln>
                </pic:spPr>
              </pic:pic>
            </a:graphicData>
          </a:graphic>
        </wp:anchor>
      </w:drawing>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C0E20" w:rsidRDefault="00A11E56" w:rsidP="00A11E56">
    <w:pPr>
      <w:pStyle w:val="Header"/>
      <w:rPr>
        <w:rFonts w:ascii="Arial" w:hAnsi="Arial" w:cs="Arial"/>
        <w:b/>
        <w:color w:val="2B2A7F"/>
        <w:sz w:val="40"/>
        <w:u w:val="single" w:color="E63329"/>
      </w:rPr>
    </w:pPr>
    <w:r w:rsidRPr="00B34DEB">
      <w:rPr>
        <w:rFonts w:ascii="Arial" w:hAnsi="Arial" w:cs="Arial"/>
        <w:b/>
        <w:noProof/>
        <w:color w:val="2B2A7F"/>
        <w:sz w:val="40"/>
        <w:u w:val="single" w:color="E63329"/>
        <w:lang w:val="en-US"/>
      </w:rPr>
      <w:drawing>
        <wp:anchor distT="0" distB="0" distL="114300" distR="114300" simplePos="0" relativeHeight="251659264" behindDoc="0" locked="0" layoutInCell="1" allowOverlap="1">
          <wp:simplePos x="0" y="0"/>
          <wp:positionH relativeFrom="leftMargin">
            <wp:posOffset>5577205</wp:posOffset>
          </wp:positionH>
          <wp:positionV relativeFrom="topMargin">
            <wp:posOffset>421005</wp:posOffset>
          </wp:positionV>
          <wp:extent cx="1573200" cy="691200"/>
          <wp:effectExtent l="0" t="0" r="8255" b="0"/>
          <wp:wrapNone/>
          <wp:docPr id="1" name="Picture 1" descr="cid:image001.jpg@01D2351F.A771B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2351F.A771B130"/>
                  <pic:cNvPicPr>
                    <a:picLocks noChangeAspect="1" noChangeArrowheads="1"/>
                  </pic:cNvPicPr>
                </pic:nvPicPr>
                <pic:blipFill>
                  <a:blip r:embed="rId1" r:link="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3200" cy="691200"/>
                  </a:xfrm>
                  <a:prstGeom prst="rect">
                    <a:avLst/>
                  </a:prstGeom>
                  <a:noFill/>
                  <a:ln>
                    <a:noFill/>
                  </a:ln>
                </pic:spPr>
              </pic:pic>
            </a:graphicData>
          </a:graphic>
        </wp:anchor>
      </w:drawing>
    </w:r>
  </w:p>
  <w:p w:rsidR="00A11E56" w:rsidRDefault="00A11E56" w:rsidP="00772B41">
    <w:pPr>
      <w:pStyle w:val="Header"/>
      <w:spacing w:before="120"/>
      <w:rPr>
        <w:rFonts w:ascii="Arial" w:hAnsi="Arial" w:cs="Arial"/>
        <w:b/>
        <w:color w:val="2B2A7F"/>
        <w:sz w:val="36"/>
        <w:szCs w:val="36"/>
        <w:u w:val="single" w:color="E63329"/>
      </w:rPr>
    </w:pPr>
    <w:r w:rsidRPr="00A11E56">
      <w:rPr>
        <w:rFonts w:ascii="Arial" w:hAnsi="Arial" w:cs="Arial"/>
        <w:b/>
        <w:color w:val="2B2A7F"/>
        <w:sz w:val="36"/>
        <w:szCs w:val="36"/>
        <w:u w:val="single" w:color="E63329"/>
      </w:rPr>
      <w:t xml:space="preserve">Agency Worker Regulations </w:t>
    </w:r>
  </w:p>
  <w:p w:rsidR="00FC0E20" w:rsidRPr="00A11E56" w:rsidRDefault="00A11E56" w:rsidP="00A11E56">
    <w:pPr>
      <w:pStyle w:val="Header"/>
      <w:rPr>
        <w:rFonts w:ascii="Arial" w:hAnsi="Arial" w:cs="Arial"/>
        <w:b/>
        <w:color w:val="2B2A7F"/>
        <w:sz w:val="36"/>
        <w:szCs w:val="36"/>
        <w:u w:val="single" w:color="E63329"/>
      </w:rPr>
    </w:pPr>
    <w:r w:rsidRPr="00A11E56">
      <w:rPr>
        <w:rFonts w:ascii="Arial" w:hAnsi="Arial" w:cs="Arial"/>
        <w:b/>
        <w:color w:val="2B2A7F"/>
        <w:sz w:val="36"/>
        <w:szCs w:val="36"/>
        <w:u w:val="single" w:color="E63329"/>
      </w:rPr>
      <w:t xml:space="preserve">Booking Form for Temporary Workers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1"/>
  </w:hdrShapeDefaults>
  <w:footnotePr>
    <w:footnote w:id="0"/>
    <w:footnote w:id="1"/>
  </w:footnotePr>
  <w:endnotePr>
    <w:endnote w:id="0"/>
    <w:endnote w:id="1"/>
  </w:endnotePr>
  <w:compat/>
  <w:rsids>
    <w:rsidRoot w:val="00A11E56"/>
    <w:rsid w:val="00104F1B"/>
    <w:rsid w:val="0031573D"/>
    <w:rsid w:val="0042564B"/>
    <w:rsid w:val="00454B63"/>
    <w:rsid w:val="0050523F"/>
    <w:rsid w:val="00553181"/>
    <w:rsid w:val="0069510F"/>
    <w:rsid w:val="006B0159"/>
    <w:rsid w:val="006B7D98"/>
    <w:rsid w:val="0071747F"/>
    <w:rsid w:val="00772B41"/>
    <w:rsid w:val="00774480"/>
    <w:rsid w:val="007F7CBD"/>
    <w:rsid w:val="008D10F5"/>
    <w:rsid w:val="00A11E56"/>
    <w:rsid w:val="00AE64B4"/>
    <w:rsid w:val="00B2716E"/>
    <w:rsid w:val="00B945C3"/>
    <w:rsid w:val="00BB2029"/>
    <w:rsid w:val="00C1162C"/>
    <w:rsid w:val="00C236FD"/>
    <w:rsid w:val="00E45A6A"/>
    <w:rsid w:val="00E50932"/>
    <w:rsid w:val="00EE4BF0"/>
    <w:rsid w:val="00FB13CE"/>
  </w:rsids>
  <m:mathPr>
    <m:mathFont m:val="Abadi MT Condensed Extra Bold"/>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56"/>
    <w:pPr>
      <w:spacing w:after="0" w:line="240" w:lineRule="auto"/>
    </w:pPr>
    <w:rPr>
      <w:rFonts w:ascii="Verdana" w:eastAsia="Times New Roman" w:hAnsi="Verdana" w:cs="Times New Roman"/>
      <w:color w:val="000000"/>
      <w:sz w:val="20"/>
      <w:szCs w:val="20"/>
    </w:rPr>
  </w:style>
  <w:style w:type="paragraph" w:styleId="Heading3">
    <w:name w:val="heading 3"/>
    <w:basedOn w:val="Normal"/>
    <w:next w:val="Normal"/>
    <w:link w:val="Heading3Char"/>
    <w:qFormat/>
    <w:rsid w:val="00A11E56"/>
    <w:pPr>
      <w:keepNext/>
      <w:outlineLvl w:val="2"/>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A11E56"/>
    <w:rPr>
      <w:rFonts w:ascii="Verdana" w:eastAsia="Times New Roman" w:hAnsi="Verdana" w:cs="Times New Roman"/>
      <w:b/>
      <w:bCs/>
      <w:color w:val="000000"/>
      <w:sz w:val="20"/>
      <w:szCs w:val="20"/>
    </w:rPr>
  </w:style>
  <w:style w:type="paragraph" w:styleId="Footer">
    <w:name w:val="footer"/>
    <w:basedOn w:val="Normal"/>
    <w:link w:val="FooterChar"/>
    <w:uiPriority w:val="99"/>
    <w:rsid w:val="00A11E56"/>
    <w:pPr>
      <w:tabs>
        <w:tab w:val="center" w:pos="4153"/>
        <w:tab w:val="right" w:pos="8306"/>
      </w:tabs>
    </w:pPr>
  </w:style>
  <w:style w:type="character" w:customStyle="1" w:styleId="FooterChar">
    <w:name w:val="Footer Char"/>
    <w:basedOn w:val="DefaultParagraphFont"/>
    <w:link w:val="Footer"/>
    <w:uiPriority w:val="99"/>
    <w:rsid w:val="00A11E56"/>
    <w:rPr>
      <w:rFonts w:ascii="Verdana" w:eastAsia="Times New Roman" w:hAnsi="Verdana" w:cs="Times New Roman"/>
      <w:color w:val="000000"/>
      <w:sz w:val="20"/>
      <w:szCs w:val="20"/>
    </w:rPr>
  </w:style>
  <w:style w:type="character" w:styleId="PageNumber">
    <w:name w:val="page number"/>
    <w:basedOn w:val="DefaultParagraphFont"/>
    <w:rsid w:val="00A11E56"/>
  </w:style>
  <w:style w:type="paragraph" w:styleId="Header">
    <w:name w:val="header"/>
    <w:basedOn w:val="Normal"/>
    <w:link w:val="HeaderChar"/>
    <w:uiPriority w:val="99"/>
    <w:rsid w:val="00A11E56"/>
    <w:pPr>
      <w:tabs>
        <w:tab w:val="center" w:pos="4153"/>
        <w:tab w:val="right" w:pos="8306"/>
      </w:tabs>
    </w:pPr>
  </w:style>
  <w:style w:type="character" w:customStyle="1" w:styleId="HeaderChar">
    <w:name w:val="Header Char"/>
    <w:basedOn w:val="DefaultParagraphFont"/>
    <w:link w:val="Header"/>
    <w:uiPriority w:val="99"/>
    <w:rsid w:val="00A11E56"/>
    <w:rPr>
      <w:rFonts w:ascii="Verdana" w:eastAsia="Times New Roman" w:hAnsi="Verdana" w:cs="Times New Roman"/>
      <w:color w:val="000000"/>
      <w:sz w:val="20"/>
      <w:szCs w:val="20"/>
    </w:rPr>
  </w:style>
  <w:style w:type="paragraph" w:styleId="NoSpacing">
    <w:name w:val="No Spacing"/>
    <w:uiPriority w:val="1"/>
    <w:qFormat/>
    <w:rsid w:val="00A11E56"/>
    <w:pPr>
      <w:spacing w:after="0" w:line="240" w:lineRule="auto"/>
    </w:pPr>
    <w:rPr>
      <w:rFonts w:eastAsiaTheme="minorEastAsia"/>
      <w:lang w:eastAsia="zh-TW"/>
    </w:rPr>
  </w:style>
  <w:style w:type="table" w:styleId="TableGrid">
    <w:name w:val="Table Grid"/>
    <w:basedOn w:val="TableNormal"/>
    <w:uiPriority w:val="39"/>
    <w:rsid w:val="00A11E56"/>
    <w:pPr>
      <w:spacing w:after="0" w:line="240" w:lineRule="auto"/>
    </w:pPr>
    <w:rPr>
      <w:rFonts w:eastAsiaTheme="minorEastAsia"/>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image001.jpg@01D2351F.A771B1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image001.jpg@01D2351F.A771B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01EB5-0818-4C4F-9112-9A1E4F5C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1913</Characters>
  <Application>Microsoft Word 12.0.0</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Bond</dc:creator>
  <cp:keywords/>
  <dc:description/>
  <cp:lastModifiedBy>Louise Toms</cp:lastModifiedBy>
  <cp:revision>2</cp:revision>
  <dcterms:created xsi:type="dcterms:W3CDTF">2018-03-23T12:57:00Z</dcterms:created>
  <dcterms:modified xsi:type="dcterms:W3CDTF">2018-03-23T12:57:00Z</dcterms:modified>
</cp:coreProperties>
</file>